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589C01" w14:textId="77777777" w:rsidR="001927D0" w:rsidRPr="001C1561" w:rsidRDefault="001927D0" w:rsidP="001927D0">
      <w:pPr>
        <w:spacing w:after="0" w:afterAutospacing="0"/>
        <w:jc w:val="center"/>
        <w:rPr>
          <w:rFonts w:cstheme="minorHAnsi"/>
        </w:rPr>
      </w:pPr>
      <w:r w:rsidRPr="00E620EE">
        <w:rPr>
          <w:b/>
          <w:sz w:val="20"/>
          <w:szCs w:val="20"/>
        </w:rPr>
        <w:t>Supervision Log for Crisis Response</w:t>
      </w:r>
    </w:p>
    <w:p w14:paraId="4465BA10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</w:pPr>
      <w:r w:rsidRPr="00E620EE">
        <w:rPr>
          <w:b/>
          <w:color w:val="auto"/>
          <w:sz w:val="20"/>
          <w:szCs w:val="20"/>
        </w:rPr>
        <w:t>Supervisor:</w:t>
      </w:r>
      <w:r w:rsidRPr="00E620EE">
        <w:rPr>
          <w:color w:val="auto"/>
          <w:sz w:val="20"/>
          <w:szCs w:val="20"/>
        </w:rPr>
        <w:t xml:space="preserve"> _________________________________      </w:t>
      </w:r>
      <w:r w:rsidRPr="00E620EE">
        <w:rPr>
          <w:b/>
          <w:color w:val="auto"/>
          <w:sz w:val="20"/>
          <w:szCs w:val="20"/>
        </w:rPr>
        <w:t>Supervisee:</w:t>
      </w:r>
      <w:r w:rsidRPr="00E620EE">
        <w:rPr>
          <w:color w:val="auto"/>
          <w:sz w:val="20"/>
          <w:szCs w:val="20"/>
        </w:rPr>
        <w:t xml:space="preserve"> _________________________________</w:t>
      </w:r>
    </w:p>
    <w:p w14:paraId="0D9FE0A4" w14:textId="77777777" w:rsidR="001927D0" w:rsidRPr="00E620EE" w:rsidRDefault="001927D0" w:rsidP="001927D0">
      <w:pPr>
        <w:pStyle w:val="Default"/>
        <w:rPr>
          <w:b/>
          <w:color w:val="auto"/>
          <w:sz w:val="20"/>
          <w:szCs w:val="20"/>
        </w:rPr>
      </w:pPr>
      <w:r w:rsidRPr="00E620EE">
        <w:rPr>
          <w:b/>
          <w:color w:val="auto"/>
          <w:sz w:val="20"/>
          <w:szCs w:val="20"/>
        </w:rPr>
        <w:t>Client ID:</w:t>
      </w:r>
    </w:p>
    <w:p w14:paraId="4979AB79" w14:textId="77777777" w:rsidR="001927D0" w:rsidRPr="00E620EE" w:rsidRDefault="001927D0" w:rsidP="001927D0">
      <w:pPr>
        <w:pStyle w:val="Default"/>
        <w:rPr>
          <w:b/>
          <w:color w:val="auto"/>
          <w:sz w:val="20"/>
          <w:szCs w:val="20"/>
        </w:rPr>
      </w:pPr>
      <w:r w:rsidRPr="00E620EE">
        <w:rPr>
          <w:b/>
          <w:color w:val="auto"/>
          <w:sz w:val="20"/>
          <w:szCs w:val="20"/>
        </w:rPr>
        <w:t>Dates: _____________</w:t>
      </w:r>
      <w:r w:rsidRPr="00E620EE">
        <w:rPr>
          <w:b/>
          <w:color w:val="auto"/>
          <w:sz w:val="20"/>
          <w:szCs w:val="20"/>
        </w:rPr>
        <w:tab/>
        <w:t>____________</w:t>
      </w:r>
      <w:r w:rsidRPr="00E620EE">
        <w:rPr>
          <w:b/>
          <w:color w:val="auto"/>
          <w:sz w:val="20"/>
          <w:szCs w:val="20"/>
        </w:rPr>
        <w:tab/>
        <w:t>____________</w:t>
      </w:r>
      <w:r w:rsidRPr="00E620EE">
        <w:rPr>
          <w:b/>
          <w:color w:val="auto"/>
          <w:sz w:val="20"/>
          <w:szCs w:val="20"/>
        </w:rPr>
        <w:tab/>
        <w:t>____________</w:t>
      </w:r>
      <w:r w:rsidRPr="00E620EE">
        <w:rPr>
          <w:b/>
          <w:color w:val="auto"/>
          <w:sz w:val="20"/>
          <w:szCs w:val="20"/>
        </w:rPr>
        <w:tab/>
        <w:t>____________</w:t>
      </w:r>
    </w:p>
    <w:p w14:paraId="5BB42E20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</w:pPr>
    </w:p>
    <w:p w14:paraId="2A5A746B" w14:textId="77777777" w:rsidR="001927D0" w:rsidRPr="00E620EE" w:rsidRDefault="001927D0" w:rsidP="001927D0">
      <w:pPr>
        <w:pStyle w:val="Default"/>
        <w:rPr>
          <w:b/>
          <w:color w:val="auto"/>
          <w:sz w:val="20"/>
          <w:szCs w:val="20"/>
        </w:rPr>
        <w:sectPr w:rsidR="001927D0" w:rsidRPr="00E620EE" w:rsidSect="001927D0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E620EE">
        <w:rPr>
          <w:b/>
          <w:color w:val="auto"/>
          <w:sz w:val="20"/>
          <w:szCs w:val="20"/>
        </w:rPr>
        <w:t xml:space="preserve">Models of Supervision Used </w:t>
      </w:r>
      <w:r w:rsidRPr="00E620EE">
        <w:rPr>
          <w:color w:val="auto"/>
          <w:sz w:val="20"/>
          <w:szCs w:val="20"/>
        </w:rPr>
        <w:t>(</w:t>
      </w:r>
      <w:r w:rsidRPr="00E620EE">
        <w:rPr>
          <w:i/>
          <w:color w:val="auto"/>
          <w:sz w:val="20"/>
          <w:szCs w:val="20"/>
        </w:rPr>
        <w:t>Check All That Apply</w:t>
      </w:r>
      <w:r w:rsidRPr="00E620EE">
        <w:rPr>
          <w:color w:val="auto"/>
          <w:sz w:val="20"/>
          <w:szCs w:val="20"/>
        </w:rPr>
        <w:t>)</w:t>
      </w:r>
      <w:r w:rsidRPr="00E620EE">
        <w:rPr>
          <w:b/>
          <w:color w:val="auto"/>
          <w:sz w:val="20"/>
          <w:szCs w:val="20"/>
        </w:rPr>
        <w:t>:</w:t>
      </w:r>
      <w:r w:rsidRPr="00E620EE">
        <w:rPr>
          <w:color w:val="auto"/>
          <w:sz w:val="20"/>
          <w:szCs w:val="20"/>
        </w:rPr>
        <w:t xml:space="preserve"> </w:t>
      </w:r>
    </w:p>
    <w:p w14:paraId="6B30EAD6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</w:pPr>
      <w:sdt>
        <w:sdtPr>
          <w:rPr>
            <w:color w:val="auto"/>
            <w:sz w:val="20"/>
            <w:szCs w:val="20"/>
          </w:rPr>
          <w:id w:val="-253366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color w:val="auto"/>
              <w:sz w:val="20"/>
              <w:szCs w:val="20"/>
            </w:rPr>
            <w:t>☐</w:t>
          </w:r>
        </w:sdtContent>
      </w:sdt>
      <w:r w:rsidRPr="00E620EE">
        <w:rPr>
          <w:color w:val="auto"/>
          <w:sz w:val="20"/>
          <w:szCs w:val="20"/>
        </w:rPr>
        <w:t xml:space="preserve">  Directive Risk Management</w:t>
      </w:r>
    </w:p>
    <w:p w14:paraId="4EADF5E6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</w:pPr>
      <w:sdt>
        <w:sdtPr>
          <w:rPr>
            <w:color w:val="auto"/>
            <w:sz w:val="20"/>
            <w:szCs w:val="20"/>
          </w:rPr>
          <w:id w:val="40911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color w:val="auto"/>
              <w:sz w:val="20"/>
              <w:szCs w:val="20"/>
            </w:rPr>
            <w:t>☐</w:t>
          </w:r>
        </w:sdtContent>
      </w:sdt>
      <w:r w:rsidRPr="00E620EE">
        <w:rPr>
          <w:color w:val="auto"/>
          <w:sz w:val="20"/>
          <w:szCs w:val="20"/>
        </w:rPr>
        <w:t xml:space="preserve">  Supportive Risk Management</w:t>
      </w:r>
    </w:p>
    <w:p w14:paraId="02BF5073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07E01BB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sdt>
        <w:sdtPr>
          <w:rPr>
            <w:color w:val="auto"/>
            <w:sz w:val="20"/>
            <w:szCs w:val="20"/>
          </w:rPr>
          <w:id w:val="781688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color w:val="auto"/>
              <w:sz w:val="20"/>
              <w:szCs w:val="20"/>
            </w:rPr>
            <w:t>☐</w:t>
          </w:r>
        </w:sdtContent>
      </w:sdt>
      <w:r w:rsidRPr="00E620EE">
        <w:rPr>
          <w:color w:val="auto"/>
          <w:sz w:val="20"/>
          <w:szCs w:val="20"/>
        </w:rPr>
        <w:t xml:space="preserve">  Other (</w:t>
      </w:r>
      <w:r w:rsidRPr="00E620EE">
        <w:rPr>
          <w:i/>
          <w:color w:val="auto"/>
          <w:sz w:val="20"/>
          <w:szCs w:val="20"/>
        </w:rPr>
        <w:t>Specify</w:t>
      </w:r>
      <w:r w:rsidRPr="00E620EE">
        <w:rPr>
          <w:color w:val="auto"/>
          <w:sz w:val="20"/>
          <w:szCs w:val="20"/>
        </w:rPr>
        <w:t>): ______________________________</w:t>
      </w:r>
    </w:p>
    <w:p w14:paraId="7D150E04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</w:pPr>
    </w:p>
    <w:p w14:paraId="2BC7B14D" w14:textId="77777777" w:rsidR="001927D0" w:rsidRPr="00E620EE" w:rsidRDefault="001927D0" w:rsidP="001927D0">
      <w:pPr>
        <w:pStyle w:val="Default"/>
        <w:rPr>
          <w:b/>
          <w:color w:val="auto"/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E620EE">
        <w:rPr>
          <w:b/>
          <w:sz w:val="20"/>
          <w:szCs w:val="20"/>
        </w:rPr>
        <w:t xml:space="preserve">Topics Discussed </w:t>
      </w:r>
      <w:r w:rsidRPr="00E620EE">
        <w:rPr>
          <w:color w:val="auto"/>
          <w:sz w:val="20"/>
          <w:szCs w:val="20"/>
        </w:rPr>
        <w:t>(</w:t>
      </w:r>
      <w:r w:rsidRPr="00E620EE">
        <w:rPr>
          <w:i/>
          <w:color w:val="auto"/>
          <w:sz w:val="20"/>
          <w:szCs w:val="20"/>
        </w:rPr>
        <w:t>Check All That Apply</w:t>
      </w:r>
      <w:r w:rsidRPr="00E620EE">
        <w:rPr>
          <w:color w:val="auto"/>
          <w:sz w:val="20"/>
          <w:szCs w:val="20"/>
        </w:rPr>
        <w:t>)</w:t>
      </w:r>
      <w:r w:rsidRPr="00E620EE">
        <w:rPr>
          <w:b/>
          <w:sz w:val="20"/>
          <w:szCs w:val="20"/>
        </w:rPr>
        <w:t>:</w:t>
      </w:r>
      <w:r w:rsidRPr="00E620EE">
        <w:rPr>
          <w:b/>
          <w:color w:val="auto"/>
          <w:sz w:val="20"/>
          <w:szCs w:val="20"/>
        </w:rPr>
        <w:t xml:space="preserve"> </w:t>
      </w:r>
    </w:p>
    <w:p w14:paraId="26E99564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456766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High Risk Issues </w:t>
      </w:r>
    </w:p>
    <w:p w14:paraId="6A14DC91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927837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Communication With District Staff</w:t>
      </w:r>
    </w:p>
    <w:p w14:paraId="3D5E8C34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97492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Communication With Parents</w:t>
      </w:r>
    </w:p>
    <w:p w14:paraId="6F358573" w14:textId="77777777" w:rsidR="001927D0" w:rsidRPr="00E620EE" w:rsidRDefault="001927D0" w:rsidP="001927D0">
      <w:pPr>
        <w:pStyle w:val="Default"/>
        <w:rPr>
          <w:color w:val="auto"/>
          <w:sz w:val="20"/>
          <w:szCs w:val="20"/>
        </w:rPr>
      </w:pPr>
      <w:sdt>
        <w:sdtPr>
          <w:rPr>
            <w:sz w:val="20"/>
            <w:szCs w:val="20"/>
          </w:rPr>
          <w:id w:val="850522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Use Of Crisis Protocol: _______________________</w:t>
      </w:r>
    </w:p>
    <w:p w14:paraId="734D6F75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624883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Outcome Of Crisis Protocol: </w:t>
      </w:r>
    </w:p>
    <w:p w14:paraId="7CB9BDE2" w14:textId="77777777" w:rsidR="001927D0" w:rsidRPr="00E620EE" w:rsidRDefault="001927D0" w:rsidP="001927D0">
      <w:pPr>
        <w:pStyle w:val="Default"/>
        <w:rPr>
          <w:sz w:val="20"/>
          <w:szCs w:val="20"/>
        </w:rPr>
      </w:pPr>
      <w:r w:rsidRPr="00E620EE">
        <w:rPr>
          <w:sz w:val="20"/>
          <w:szCs w:val="20"/>
        </w:rPr>
        <w:t>_______________________</w:t>
      </w:r>
    </w:p>
    <w:p w14:paraId="7CB673F8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2073231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Crisis Intervention</w:t>
      </w:r>
    </w:p>
    <w:p w14:paraId="7E8BEE72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765915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Supervisee Support</w:t>
      </w:r>
    </w:p>
    <w:p w14:paraId="59478745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647392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Confidentiality</w:t>
      </w:r>
    </w:p>
    <w:p w14:paraId="281D45A6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1138961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Diversity/Culture</w:t>
      </w:r>
    </w:p>
    <w:p w14:paraId="0605B425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951665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Level Of Care</w:t>
      </w:r>
    </w:p>
    <w:p w14:paraId="23DCA3D1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100735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Ethical Issues</w:t>
      </w:r>
    </w:p>
    <w:p w14:paraId="6285617D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277988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Counter Transference</w:t>
      </w:r>
    </w:p>
    <w:p w14:paraId="31F9ED13" w14:textId="77777777" w:rsidR="001927D0" w:rsidRPr="00E620EE" w:rsidRDefault="001927D0" w:rsidP="001927D0">
      <w:pPr>
        <w:pStyle w:val="Default"/>
        <w:rPr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sdt>
        <w:sdtPr>
          <w:rPr>
            <w:sz w:val="20"/>
            <w:szCs w:val="20"/>
          </w:rPr>
          <w:id w:val="-1586603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Mincho" w:eastAsia="MS Mincho" w:hAnsi="MS Mincho" w:cs="MS Mincho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Scope Of Practice</w:t>
      </w:r>
    </w:p>
    <w:p w14:paraId="5C08C49F" w14:textId="77777777" w:rsidR="001927D0" w:rsidRPr="00E620EE" w:rsidRDefault="001927D0" w:rsidP="001927D0">
      <w:pPr>
        <w:pStyle w:val="Default"/>
        <w:rPr>
          <w:sz w:val="20"/>
          <w:szCs w:val="20"/>
        </w:rPr>
      </w:pPr>
    </w:p>
    <w:p w14:paraId="576BF5FB" w14:textId="77777777" w:rsidR="001927D0" w:rsidRPr="00E620EE" w:rsidRDefault="001927D0" w:rsidP="001927D0">
      <w:pPr>
        <w:pStyle w:val="Default"/>
        <w:spacing w:line="48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542664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Other (</w:t>
      </w:r>
      <w:r w:rsidRPr="00E620EE">
        <w:rPr>
          <w:i/>
          <w:sz w:val="20"/>
          <w:szCs w:val="20"/>
        </w:rPr>
        <w:t>Specify</w:t>
      </w:r>
      <w:r w:rsidRPr="00E620EE">
        <w:rPr>
          <w:sz w:val="20"/>
          <w:szCs w:val="20"/>
        </w:rPr>
        <w:t>): ___________________________________</w:t>
      </w:r>
    </w:p>
    <w:p w14:paraId="63C87F70" w14:textId="77777777" w:rsidR="001927D0" w:rsidRPr="00E620EE" w:rsidRDefault="001927D0" w:rsidP="001927D0">
      <w:pPr>
        <w:pStyle w:val="Default"/>
        <w:spacing w:line="48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866943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EPBs (</w:t>
      </w:r>
      <w:r w:rsidRPr="00E620EE">
        <w:rPr>
          <w:i/>
          <w:sz w:val="20"/>
          <w:szCs w:val="20"/>
        </w:rPr>
        <w:t>Specify</w:t>
      </w:r>
      <w:r w:rsidRPr="00E620EE">
        <w:rPr>
          <w:sz w:val="20"/>
          <w:szCs w:val="20"/>
        </w:rPr>
        <w:t>):  ___________________________________</w:t>
      </w:r>
    </w:p>
    <w:p w14:paraId="1DCDE30D" w14:textId="77777777" w:rsidR="001927D0" w:rsidRPr="00E620EE" w:rsidRDefault="001927D0" w:rsidP="001927D0">
      <w:pPr>
        <w:pStyle w:val="Default"/>
        <w:rPr>
          <w:b/>
          <w:color w:val="auto"/>
          <w:sz w:val="20"/>
          <w:szCs w:val="20"/>
        </w:rPr>
      </w:pPr>
      <w:r w:rsidRPr="00E620EE">
        <w:rPr>
          <w:b/>
          <w:sz w:val="20"/>
          <w:szCs w:val="20"/>
        </w:rPr>
        <w:t>Significant Issues Discussed:</w:t>
      </w:r>
    </w:p>
    <w:p w14:paraId="7E8C2AC2" w14:textId="77777777" w:rsidR="001927D0" w:rsidRPr="00E620EE" w:rsidRDefault="001927D0" w:rsidP="001927D0">
      <w:pPr>
        <w:pStyle w:val="Default"/>
        <w:rPr>
          <w:sz w:val="20"/>
          <w:szCs w:val="20"/>
        </w:rPr>
      </w:pPr>
    </w:p>
    <w:tbl>
      <w:tblPr>
        <w:tblStyle w:val="TableGrid"/>
        <w:tblW w:w="10802" w:type="dxa"/>
        <w:tblLook w:val="04A0" w:firstRow="1" w:lastRow="0" w:firstColumn="1" w:lastColumn="0" w:noHBand="0" w:noVBand="1"/>
      </w:tblPr>
      <w:tblGrid>
        <w:gridCol w:w="5401"/>
        <w:gridCol w:w="5401"/>
      </w:tblGrid>
      <w:tr w:rsidR="001927D0" w:rsidRPr="00E620EE" w14:paraId="0FBA3A2C" w14:textId="77777777" w:rsidTr="00143FB3">
        <w:trPr>
          <w:trHeight w:val="426"/>
        </w:trPr>
        <w:tc>
          <w:tcPr>
            <w:tcW w:w="5401" w:type="dxa"/>
          </w:tcPr>
          <w:p w14:paraId="625147CA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01" w:type="dxa"/>
          </w:tcPr>
          <w:p w14:paraId="633BFF33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</w:tr>
      <w:tr w:rsidR="001927D0" w:rsidRPr="00E620EE" w14:paraId="3B07058D" w14:textId="77777777" w:rsidTr="00143FB3">
        <w:trPr>
          <w:trHeight w:val="450"/>
        </w:trPr>
        <w:tc>
          <w:tcPr>
            <w:tcW w:w="5401" w:type="dxa"/>
          </w:tcPr>
          <w:p w14:paraId="76565A03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01" w:type="dxa"/>
          </w:tcPr>
          <w:p w14:paraId="69C80F7C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</w:tr>
      <w:tr w:rsidR="001927D0" w:rsidRPr="00E620EE" w14:paraId="51C71D8D" w14:textId="77777777" w:rsidTr="00143FB3">
        <w:trPr>
          <w:trHeight w:val="426"/>
        </w:trPr>
        <w:tc>
          <w:tcPr>
            <w:tcW w:w="5401" w:type="dxa"/>
          </w:tcPr>
          <w:p w14:paraId="176CD595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01" w:type="dxa"/>
          </w:tcPr>
          <w:p w14:paraId="454A630F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</w:tr>
      <w:tr w:rsidR="001927D0" w:rsidRPr="00E620EE" w14:paraId="208BD0F0" w14:textId="77777777" w:rsidTr="00143FB3">
        <w:trPr>
          <w:trHeight w:val="426"/>
        </w:trPr>
        <w:tc>
          <w:tcPr>
            <w:tcW w:w="5401" w:type="dxa"/>
          </w:tcPr>
          <w:p w14:paraId="5EC581AA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01" w:type="dxa"/>
          </w:tcPr>
          <w:p w14:paraId="5A0C2F9F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</w:tr>
      <w:tr w:rsidR="001927D0" w:rsidRPr="00E620EE" w14:paraId="6D4A9ACF" w14:textId="77777777" w:rsidTr="00143FB3">
        <w:trPr>
          <w:trHeight w:val="426"/>
        </w:trPr>
        <w:tc>
          <w:tcPr>
            <w:tcW w:w="5401" w:type="dxa"/>
          </w:tcPr>
          <w:p w14:paraId="2EDB496D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01" w:type="dxa"/>
          </w:tcPr>
          <w:p w14:paraId="2D9CA3F4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</w:tr>
      <w:tr w:rsidR="001927D0" w:rsidRPr="00E620EE" w14:paraId="7DA678D3" w14:textId="77777777" w:rsidTr="00143FB3">
        <w:trPr>
          <w:trHeight w:val="426"/>
        </w:trPr>
        <w:tc>
          <w:tcPr>
            <w:tcW w:w="5401" w:type="dxa"/>
          </w:tcPr>
          <w:p w14:paraId="6221E8DD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01" w:type="dxa"/>
          </w:tcPr>
          <w:p w14:paraId="49EF5541" w14:textId="77777777" w:rsidR="001927D0" w:rsidRPr="00E620EE" w:rsidRDefault="001927D0" w:rsidP="00143FB3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76762B2A" w14:textId="77777777" w:rsidR="001927D0" w:rsidRPr="00E620EE" w:rsidRDefault="001927D0" w:rsidP="001927D0">
      <w:pPr>
        <w:pStyle w:val="Default"/>
        <w:rPr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E62D57B" w14:textId="77777777" w:rsidR="001927D0" w:rsidRPr="00E620EE" w:rsidRDefault="001927D0" w:rsidP="001927D0">
      <w:pPr>
        <w:pStyle w:val="Default"/>
        <w:rPr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0A4A6D4" w14:textId="77777777" w:rsidR="001927D0" w:rsidRPr="00E620EE" w:rsidRDefault="001927D0" w:rsidP="001927D0">
      <w:pPr>
        <w:pStyle w:val="Default"/>
        <w:rPr>
          <w:sz w:val="20"/>
          <w:szCs w:val="20"/>
        </w:rPr>
      </w:pPr>
      <w:r w:rsidRPr="00E620EE">
        <w:rPr>
          <w:b/>
          <w:sz w:val="20"/>
          <w:szCs w:val="20"/>
        </w:rPr>
        <w:t>Methods Used</w:t>
      </w:r>
      <w:r w:rsidRPr="00E620EE">
        <w:rPr>
          <w:sz w:val="20"/>
          <w:szCs w:val="20"/>
        </w:rPr>
        <w:t xml:space="preserve"> (</w:t>
      </w:r>
      <w:r w:rsidRPr="00E620EE">
        <w:rPr>
          <w:i/>
          <w:sz w:val="20"/>
          <w:szCs w:val="20"/>
        </w:rPr>
        <w:t>Check All That Apply</w:t>
      </w:r>
      <w:r w:rsidRPr="00E620EE">
        <w:rPr>
          <w:sz w:val="20"/>
          <w:szCs w:val="20"/>
        </w:rPr>
        <w:t>)</w:t>
      </w:r>
      <w:r w:rsidRPr="00E620EE">
        <w:rPr>
          <w:b/>
          <w:sz w:val="20"/>
          <w:szCs w:val="20"/>
        </w:rPr>
        <w:t>:</w:t>
      </w:r>
    </w:p>
    <w:p w14:paraId="67A0D001" w14:textId="77777777" w:rsidR="001927D0" w:rsidRPr="00E620EE" w:rsidRDefault="001927D0" w:rsidP="001927D0">
      <w:pPr>
        <w:pStyle w:val="Default"/>
        <w:rPr>
          <w:sz w:val="20"/>
          <w:szCs w:val="20"/>
        </w:rPr>
        <w:sectPr w:rsidR="001927D0" w:rsidRPr="00E620EE" w:rsidSect="001927D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F58B106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848021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</w:t>
      </w:r>
      <w:proofErr w:type="spellStart"/>
      <w:r w:rsidRPr="00E620EE">
        <w:rPr>
          <w:sz w:val="20"/>
          <w:szCs w:val="20"/>
        </w:rPr>
        <w:t>Teleconsult</w:t>
      </w:r>
      <w:proofErr w:type="spellEnd"/>
      <w:r w:rsidRPr="00E620EE">
        <w:rPr>
          <w:sz w:val="20"/>
          <w:szCs w:val="20"/>
        </w:rPr>
        <w:t xml:space="preserve"> (Zoom or Phone)</w:t>
      </w:r>
    </w:p>
    <w:p w14:paraId="288BF3EB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4605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Live Supervision</w:t>
      </w:r>
    </w:p>
    <w:p w14:paraId="1C1955D1" w14:textId="77777777" w:rsidR="001927D0" w:rsidRPr="00E620EE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1465496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Clinician Report</w:t>
      </w:r>
    </w:p>
    <w:p w14:paraId="28DA13AD" w14:textId="77777777" w:rsidR="001927D0" w:rsidRDefault="001927D0" w:rsidP="001927D0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277452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20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E620EE">
        <w:rPr>
          <w:sz w:val="20"/>
          <w:szCs w:val="20"/>
        </w:rPr>
        <w:t xml:space="preserve">  Case Presentation  </w:t>
      </w:r>
    </w:p>
    <w:p w14:paraId="79D86AFE" w14:textId="77777777" w:rsidR="001927D0" w:rsidRDefault="001927D0" w:rsidP="001927D0">
      <w:pPr>
        <w:pStyle w:val="Default"/>
        <w:rPr>
          <w:sz w:val="20"/>
          <w:szCs w:val="20"/>
        </w:rPr>
      </w:pPr>
    </w:p>
    <w:p w14:paraId="7E8D9E63" w14:textId="77777777" w:rsidR="001927D0" w:rsidRDefault="001927D0" w:rsidP="001927D0">
      <w:pPr>
        <w:pStyle w:val="Default"/>
        <w:contextualSpacing/>
        <w:rPr>
          <w:bCs/>
          <w:i/>
          <w:iCs/>
          <w:sz w:val="20"/>
          <w:szCs w:val="20"/>
        </w:rPr>
      </w:pPr>
      <w:r w:rsidRPr="00E620EE">
        <w:rPr>
          <w:b/>
          <w:sz w:val="20"/>
          <w:szCs w:val="20"/>
        </w:rPr>
        <w:t xml:space="preserve">Next Steps: </w:t>
      </w:r>
      <w:r w:rsidRPr="00E620EE">
        <w:rPr>
          <w:bCs/>
          <w:sz w:val="20"/>
          <w:szCs w:val="20"/>
        </w:rPr>
        <w:t>(</w:t>
      </w:r>
      <w:r w:rsidRPr="00E620EE">
        <w:rPr>
          <w:bCs/>
          <w:i/>
          <w:iCs/>
          <w:sz w:val="20"/>
          <w:szCs w:val="20"/>
        </w:rPr>
        <w:t>Recommended actions, follow-up plan, linkages with other resources, etc.)</w:t>
      </w:r>
    </w:p>
    <w:p w14:paraId="1A022F6F" w14:textId="77777777" w:rsidR="001927D0" w:rsidRDefault="001927D0" w:rsidP="001927D0">
      <w:pPr>
        <w:pStyle w:val="Default"/>
        <w:contextualSpacing/>
        <w:rPr>
          <w:bCs/>
          <w:sz w:val="20"/>
          <w:szCs w:val="20"/>
        </w:rPr>
      </w:pPr>
    </w:p>
    <w:p w14:paraId="60E2655A" w14:textId="77777777" w:rsidR="001927D0" w:rsidRDefault="001927D0" w:rsidP="001927D0">
      <w:pPr>
        <w:pStyle w:val="Default"/>
        <w:contextualSpacing/>
        <w:rPr>
          <w:bCs/>
          <w:sz w:val="20"/>
          <w:szCs w:val="20"/>
        </w:rPr>
      </w:pPr>
    </w:p>
    <w:p w14:paraId="68571817" w14:textId="77777777" w:rsidR="001927D0" w:rsidRDefault="001927D0" w:rsidP="001927D0">
      <w:pPr>
        <w:pStyle w:val="Default"/>
        <w:contextualSpacing/>
        <w:rPr>
          <w:bCs/>
          <w:sz w:val="20"/>
          <w:szCs w:val="20"/>
        </w:rPr>
      </w:pPr>
    </w:p>
    <w:p w14:paraId="704427DC" w14:textId="77777777" w:rsidR="001927D0" w:rsidRDefault="001927D0" w:rsidP="001927D0">
      <w:pPr>
        <w:pStyle w:val="Default"/>
        <w:contextualSpacing/>
        <w:rPr>
          <w:bCs/>
          <w:sz w:val="20"/>
          <w:szCs w:val="20"/>
        </w:rPr>
      </w:pPr>
    </w:p>
    <w:p w14:paraId="01BA0648" w14:textId="77777777" w:rsidR="001927D0" w:rsidRDefault="001927D0" w:rsidP="001927D0">
      <w:pPr>
        <w:pStyle w:val="Default"/>
        <w:contextualSpacing/>
        <w:rPr>
          <w:bCs/>
          <w:sz w:val="20"/>
          <w:szCs w:val="20"/>
        </w:rPr>
      </w:pPr>
    </w:p>
    <w:p w14:paraId="588FA616" w14:textId="77777777" w:rsidR="001927D0" w:rsidRDefault="001927D0" w:rsidP="001927D0">
      <w:pPr>
        <w:pStyle w:val="Default"/>
        <w:contextualSpacing/>
        <w:rPr>
          <w:bCs/>
          <w:sz w:val="20"/>
          <w:szCs w:val="20"/>
        </w:rPr>
      </w:pPr>
    </w:p>
    <w:p w14:paraId="19E38119" w14:textId="77777777" w:rsidR="001927D0" w:rsidRPr="00E620EE" w:rsidRDefault="001927D0" w:rsidP="001927D0">
      <w:pPr>
        <w:pStyle w:val="Default"/>
        <w:contextualSpacing/>
        <w:rPr>
          <w:bCs/>
          <w:sz w:val="20"/>
          <w:szCs w:val="20"/>
        </w:rPr>
      </w:pPr>
      <w:r>
        <w:rPr>
          <w:b/>
          <w:sz w:val="20"/>
          <w:szCs w:val="20"/>
        </w:rPr>
        <w:t>Date to Follow-up:</w:t>
      </w:r>
    </w:p>
    <w:p w14:paraId="47DC642A" w14:textId="77777777" w:rsidR="001927D0" w:rsidRDefault="001927D0" w:rsidP="001927D0"/>
    <w:p w14:paraId="12FDE56E" w14:textId="77777777" w:rsidR="001927D0" w:rsidRPr="00E620EE" w:rsidRDefault="001927D0" w:rsidP="001927D0">
      <w:pPr>
        <w:pStyle w:val="Default"/>
        <w:rPr>
          <w:sz w:val="20"/>
          <w:szCs w:val="20"/>
        </w:rPr>
        <w:sectPr w:rsidR="001927D0" w:rsidRPr="00E620EE" w:rsidSect="001927D0">
          <w:type w:val="continuous"/>
          <w:pgSz w:w="12240" w:h="15840" w:code="1"/>
          <w:pgMar w:top="720" w:right="720" w:bottom="720" w:left="720" w:header="720" w:footer="432" w:gutter="0"/>
          <w:cols w:num="2" w:space="720"/>
          <w:docGrid w:linePitch="360"/>
        </w:sectPr>
      </w:pPr>
    </w:p>
    <w:p w14:paraId="0F9BAEAB" w14:textId="77777777" w:rsidR="001927D0" w:rsidRPr="00946510" w:rsidRDefault="001927D0" w:rsidP="001927D0">
      <w:pPr>
        <w:jc w:val="center"/>
        <w:rPr>
          <w:b/>
          <w:bCs/>
        </w:rPr>
      </w:pPr>
      <w:r w:rsidRPr="00946510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A6DCCCA" wp14:editId="71564782">
                <wp:simplePos x="0" y="0"/>
                <wp:positionH relativeFrom="column">
                  <wp:posOffset>4429125</wp:posOffset>
                </wp:positionH>
                <wp:positionV relativeFrom="page">
                  <wp:posOffset>457200</wp:posOffset>
                </wp:positionV>
                <wp:extent cx="1724025" cy="1167130"/>
                <wp:effectExtent l="0" t="0" r="28575" b="13970"/>
                <wp:wrapThrough wrapText="bothSides">
                  <wp:wrapPolygon edited="0">
                    <wp:start x="0" y="0"/>
                    <wp:lineTo x="0" y="21506"/>
                    <wp:lineTo x="21719" y="21506"/>
                    <wp:lineTo x="21719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67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2694B" w14:textId="77777777" w:rsidR="001927D0" w:rsidRPr="00180ECB" w:rsidRDefault="001927D0" w:rsidP="001927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160" w:afterAutospacing="0" w:line="259" w:lineRule="auto"/>
                              <w:rPr>
                                <w:b/>
                                <w:bCs/>
                              </w:rPr>
                            </w:pPr>
                            <w:r w:rsidRPr="00180ECB">
                              <w:rPr>
                                <w:b/>
                                <w:bCs/>
                              </w:rPr>
                              <w:t>Assess</w:t>
                            </w:r>
                          </w:p>
                          <w:p w14:paraId="3E2E40A8" w14:textId="77777777" w:rsidR="001927D0" w:rsidRPr="00180ECB" w:rsidRDefault="001927D0" w:rsidP="001927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160" w:afterAutospacing="0" w:line="259" w:lineRule="auto"/>
                              <w:rPr>
                                <w:b/>
                                <w:bCs/>
                              </w:rPr>
                            </w:pPr>
                            <w:r w:rsidRPr="00180ECB">
                              <w:rPr>
                                <w:b/>
                                <w:bCs/>
                              </w:rPr>
                              <w:t>Evaluate</w:t>
                            </w:r>
                          </w:p>
                          <w:p w14:paraId="0F7341C7" w14:textId="77777777" w:rsidR="001927D0" w:rsidRPr="00180ECB" w:rsidRDefault="001927D0" w:rsidP="001927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160" w:afterAutospacing="0" w:line="259" w:lineRule="auto"/>
                              <w:rPr>
                                <w:b/>
                                <w:bCs/>
                              </w:rPr>
                            </w:pPr>
                            <w:r w:rsidRPr="00180ECB">
                              <w:rPr>
                                <w:b/>
                                <w:bCs/>
                              </w:rPr>
                              <w:t>Manage</w:t>
                            </w:r>
                          </w:p>
                          <w:p w14:paraId="53AF337A" w14:textId="77777777" w:rsidR="001927D0" w:rsidRPr="00180ECB" w:rsidRDefault="001927D0" w:rsidP="001927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160" w:afterAutospacing="0" w:line="259" w:lineRule="auto"/>
                              <w:rPr>
                                <w:b/>
                                <w:bCs/>
                              </w:rPr>
                            </w:pPr>
                            <w:r w:rsidRPr="00180ECB">
                              <w:rPr>
                                <w:b/>
                                <w:bCs/>
                              </w:rPr>
                              <w:t>Consult</w:t>
                            </w:r>
                          </w:p>
                          <w:p w14:paraId="0356B467" w14:textId="77777777" w:rsidR="001927D0" w:rsidRPr="00180ECB" w:rsidRDefault="001927D0" w:rsidP="001927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160" w:afterAutospacing="0" w:line="259" w:lineRule="auto"/>
                              <w:rPr>
                                <w:b/>
                                <w:bCs/>
                              </w:rPr>
                            </w:pPr>
                            <w:r w:rsidRPr="00180ECB">
                              <w:rPr>
                                <w:b/>
                                <w:bCs/>
                              </w:rPr>
                              <w:t>Document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DCC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8.75pt;margin-top:36pt;width:135.75pt;height:91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NpFdDwIAACAEAAAOAAAAZHJzL2Uyb0RvYy54bWysU9tu2zAMfR+wfxD0vtjOkl6MOEWXLsOA&#13;&#10;7gJ0+wBalmNhsqhJSuzs60spaRp0wx6G+UEQTerw8JBc3Iy9ZjvpvEJT8WKScyaNwEaZTcW/f1u/&#13;&#10;ueLMBzANaDSy4nvp+c3y9avFYEs5xQ51Ix0jEOPLwVa8C8GWWeZFJ3vwE7TSkLNF10Mg022yxsFA&#13;&#10;6L3Opnl+kQ3oGutQSO/p793ByZcJv22lCF/a1svAdMWJW0inS2cdz2y5gHLjwHZKHGnAP7DoQRlK&#13;&#10;eoK6gwBs69RvUL0SDj22YSKwz7BtlZCpBqqmyF9U89CBlakWEsfbk0z+/8GKz7sH+9WxML7DkRqY&#13;&#10;ivD2HsUPzwyuOjAbeescDp2EhhIXUbJssL48Po1S+9JHkHr4hA01GbYBE9DYuj6qQnUyQqcG7E+i&#13;&#10;yzEwEVNeTmf5dM6ZIF9RXFwWb1NbMiifnlvnwweJPYuXijvqaoKH3b0PkQ6UTyExm0etmrXSOhlu&#13;&#10;U6+0YzugCVinL1XwIkwbNlT8ek5E/g6Rp+9PEL0KNMpa9RW/OgVBGXV7b5o0aAGUPtyJsjZHIaN2&#13;&#10;BxXDWI8UGAWtsdmTpA4PI0srRpcO3S/OBhrXivufW3CSM/3RUFuui9kszncyZvPLKRnu3FOfe8AI&#13;&#10;gqp44OxwXYW0E7F0g7fUvlYlYZ+ZHLnSGCa9jysT5/zcTlHPi718BAAA//8DAFBLAwQUAAYACAAA&#13;&#10;ACEA1W0Q7+QAAAAPAQAADwAAAGRycy9kb3ducmV2LnhtbEyPT0/DMAzF70h8h8hIXNCWUujfNZ0Q&#13;&#10;CDRusCG4Zk3WVjROSbKufHvMCS6WLT8/v1+1ns3AJu18b1HA9TICprGxqsdWwNvucZED80GikoNF&#13;&#10;LeBbe1jX52eVLJU94auetqFlZIK+lAK6EMaSc9902ki/tKNG2h2sMzLQ6FqunDyRuRl4HEUpN7JH&#13;&#10;+tDJUd93uvncHo2A/HYzffjnm5f3Jj0MRbjKpqcvJ8TlxfywonK3Ahb0HP4u4JeB8kNNwfb2iMqz&#13;&#10;QUBaZAlJBWQxgZGgSAtq9gLiJMmB1xX/z1H/AAAA//8DAFBLAQItABQABgAIAAAAIQC2gziS/gAA&#13;&#10;AOEBAAATAAAAAAAAAAAAAAAAAAAAAABbQ29udGVudF9UeXBlc10ueG1sUEsBAi0AFAAGAAgAAAAh&#13;&#10;ADj9If/WAAAAlAEAAAsAAAAAAAAAAAAAAAAALwEAAF9yZWxzLy5yZWxzUEsBAi0AFAAGAAgAAAAh&#13;&#10;ADg2kV0PAgAAIAQAAA4AAAAAAAAAAAAAAAAALgIAAGRycy9lMm9Eb2MueG1sUEsBAi0AFAAGAAgA&#13;&#10;AAAhANVtEO/kAAAADwEAAA8AAAAAAAAAAAAAAAAAaQQAAGRycy9kb3ducmV2LnhtbFBLBQYAAAAA&#13;&#10;BAAEAPMAAAB6BQAAAAA=&#13;&#10;">
                <v:textbox>
                  <w:txbxContent>
                    <w:p w14:paraId="3722694B" w14:textId="77777777" w:rsidR="001927D0" w:rsidRPr="00180ECB" w:rsidRDefault="001927D0" w:rsidP="001927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beforeAutospacing="0" w:after="160" w:afterAutospacing="0" w:line="259" w:lineRule="auto"/>
                        <w:rPr>
                          <w:b/>
                          <w:bCs/>
                        </w:rPr>
                      </w:pPr>
                      <w:r w:rsidRPr="00180ECB">
                        <w:rPr>
                          <w:b/>
                          <w:bCs/>
                        </w:rPr>
                        <w:t>Assess</w:t>
                      </w:r>
                    </w:p>
                    <w:p w14:paraId="3E2E40A8" w14:textId="77777777" w:rsidR="001927D0" w:rsidRPr="00180ECB" w:rsidRDefault="001927D0" w:rsidP="001927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beforeAutospacing="0" w:after="160" w:afterAutospacing="0" w:line="259" w:lineRule="auto"/>
                        <w:rPr>
                          <w:b/>
                          <w:bCs/>
                        </w:rPr>
                      </w:pPr>
                      <w:r w:rsidRPr="00180ECB">
                        <w:rPr>
                          <w:b/>
                          <w:bCs/>
                        </w:rPr>
                        <w:t>Evaluate</w:t>
                      </w:r>
                    </w:p>
                    <w:p w14:paraId="0F7341C7" w14:textId="77777777" w:rsidR="001927D0" w:rsidRPr="00180ECB" w:rsidRDefault="001927D0" w:rsidP="001927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beforeAutospacing="0" w:after="160" w:afterAutospacing="0" w:line="259" w:lineRule="auto"/>
                        <w:rPr>
                          <w:b/>
                          <w:bCs/>
                        </w:rPr>
                      </w:pPr>
                      <w:r w:rsidRPr="00180ECB">
                        <w:rPr>
                          <w:b/>
                          <w:bCs/>
                        </w:rPr>
                        <w:t>Manage</w:t>
                      </w:r>
                    </w:p>
                    <w:p w14:paraId="53AF337A" w14:textId="77777777" w:rsidR="001927D0" w:rsidRPr="00180ECB" w:rsidRDefault="001927D0" w:rsidP="001927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beforeAutospacing="0" w:after="160" w:afterAutospacing="0" w:line="259" w:lineRule="auto"/>
                        <w:rPr>
                          <w:b/>
                          <w:bCs/>
                        </w:rPr>
                      </w:pPr>
                      <w:r w:rsidRPr="00180ECB">
                        <w:rPr>
                          <w:b/>
                          <w:bCs/>
                        </w:rPr>
                        <w:t>Consult</w:t>
                      </w:r>
                    </w:p>
                    <w:p w14:paraId="0356B467" w14:textId="77777777" w:rsidR="001927D0" w:rsidRPr="00180ECB" w:rsidRDefault="001927D0" w:rsidP="001927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beforeAutospacing="0" w:after="160" w:afterAutospacing="0" w:line="259" w:lineRule="auto"/>
                        <w:rPr>
                          <w:b/>
                          <w:bCs/>
                        </w:rPr>
                      </w:pPr>
                      <w:r w:rsidRPr="00180ECB">
                        <w:rPr>
                          <w:b/>
                          <w:bCs/>
                        </w:rPr>
                        <w:t>Document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46510">
        <w:rPr>
          <w:b/>
          <w:bCs/>
        </w:rPr>
        <w:t>Supervisor’s Action Checklist for Crisis Response</w:t>
      </w:r>
    </w:p>
    <w:p w14:paraId="62888FD0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Client ID: </w:t>
      </w:r>
    </w:p>
    <w:p w14:paraId="2C021985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Date:</w:t>
      </w:r>
    </w:p>
    <w:p w14:paraId="6799DFED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Clinician:</w:t>
      </w:r>
    </w:p>
    <w:p w14:paraId="1530746C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Is the Client in Immediate Danger? Yes/No</w:t>
      </w:r>
    </w:p>
    <w:p w14:paraId="7EEF073B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  <w:t xml:space="preserve">If </w:t>
      </w:r>
      <w:proofErr w:type="gramStart"/>
      <w:r>
        <w:t>Yes</w:t>
      </w:r>
      <w:proofErr w:type="gramEnd"/>
      <w:r>
        <w:t>, with active suicide plan that is not yet enacted: Call 988</w:t>
      </w:r>
    </w:p>
    <w:p w14:paraId="32F564E3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  <w:t xml:space="preserve">If </w:t>
      </w:r>
      <w:proofErr w:type="gramStart"/>
      <w:r>
        <w:t>Yes</w:t>
      </w:r>
      <w:proofErr w:type="gramEnd"/>
      <w:r>
        <w:t>, with enacted suicide plan/physical harm: Call 911 (make sure to state the student’s level of injury)</w:t>
      </w:r>
    </w:p>
    <w:p w14:paraId="0B2C1516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Utilize Safety Screening? Yes/No</w:t>
      </w:r>
    </w:p>
    <w:p w14:paraId="35319E72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  <w:t>If Yes:</w:t>
      </w:r>
    </w:p>
    <w:p w14:paraId="4B9850C2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20"/>
      </w:pPr>
      <w:r>
        <w:t xml:space="preserve">Which Screening was Used? </w:t>
      </w:r>
    </w:p>
    <w:p w14:paraId="2D5EF80C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20"/>
      </w:pPr>
      <w:r>
        <w:t>What was the Outcome?</w:t>
      </w:r>
    </w:p>
    <w:p w14:paraId="2F5EA878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20"/>
      </w:pPr>
      <w:r>
        <w:t>What Steps are Recommended with that Outcome?</w:t>
      </w:r>
    </w:p>
    <w:p w14:paraId="5D71E1B4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Initiate Safety Plan? Yes/No</w:t>
      </w:r>
    </w:p>
    <w:p w14:paraId="74EC959F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lastRenderedPageBreak/>
        <w:t xml:space="preserve">Update Safety Plan Yes/No? </w:t>
      </w:r>
    </w:p>
    <w:p w14:paraId="3334EFCC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Maintain Confidentiality? Yes/No</w:t>
      </w:r>
    </w:p>
    <w:p w14:paraId="10E02254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  <w:t>If No:</w:t>
      </w:r>
    </w:p>
    <w:p w14:paraId="0191B35B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</w:r>
      <w:r>
        <w:tab/>
        <w:t>Why?</w:t>
      </w:r>
    </w:p>
    <w:p w14:paraId="4D9A5E6F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</w:r>
      <w:r>
        <w:tab/>
        <w:t>Who will be informed?</w:t>
      </w:r>
    </w:p>
    <w:p w14:paraId="3625A0E4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Inform Caregiver? Yes/No</w:t>
      </w:r>
    </w:p>
    <w:p w14:paraId="5C9A2497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Inform School? Yes/No</w:t>
      </w:r>
    </w:p>
    <w:p w14:paraId="207AA5ED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Refer to another provider (medical, social services, other IEP services, etc.)? Yes/No</w:t>
      </w:r>
    </w:p>
    <w:p w14:paraId="1C3C2C3F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  <w:t xml:space="preserve">If Yes, Who? </w:t>
      </w:r>
    </w:p>
    <w:p w14:paraId="4B7A3ABD" w14:textId="77777777" w:rsidR="001927D0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Schedule Follow Up Consult? Yes/No</w:t>
      </w:r>
    </w:p>
    <w:p w14:paraId="1011253D" w14:textId="10CB6B7A" w:rsidR="001F2131" w:rsidRDefault="001927D0" w:rsidP="00192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ab/>
        <w:t xml:space="preserve">If yes, When? </w:t>
      </w:r>
    </w:p>
    <w:p w14:paraId="4D117D40" w14:textId="32FEEE8C" w:rsidR="001927D0" w:rsidRPr="001927D0" w:rsidRDefault="001927D0" w:rsidP="001927D0">
      <w:pPr>
        <w:tabs>
          <w:tab w:val="left" w:pos="1283"/>
        </w:tabs>
      </w:pPr>
      <w:r>
        <w:tab/>
      </w:r>
    </w:p>
    <w:sectPr w:rsidR="001927D0" w:rsidRPr="001927D0" w:rsidSect="00192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2CD941" w14:textId="77777777" w:rsidR="001609D8" w:rsidRDefault="001609D8" w:rsidP="001927D0">
      <w:pPr>
        <w:spacing w:before="0" w:after="0" w:line="240" w:lineRule="auto"/>
      </w:pPr>
      <w:r>
        <w:separator/>
      </w:r>
    </w:p>
  </w:endnote>
  <w:endnote w:type="continuationSeparator" w:id="0">
    <w:p w14:paraId="570CB62A" w14:textId="77777777" w:rsidR="001609D8" w:rsidRDefault="001609D8" w:rsidP="001927D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5770C6" w14:textId="066A602D" w:rsidR="001927D0" w:rsidRDefault="001927D0" w:rsidP="00E620EE">
    <w:r>
      <w:rPr>
        <w:noProof/>
      </w:rPr>
      <w:drawing>
        <wp:inline distT="0" distB="0" distL="0" distR="0" wp14:anchorId="726CCBD5" wp14:editId="36200B9D">
          <wp:extent cx="1819746" cy="362394"/>
          <wp:effectExtent l="0" t="0" r="0" b="6350"/>
          <wp:docPr id="1643260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26017" name="Picture 1643260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685" cy="434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AB0D89">
      <w:t>©</w:t>
    </w:r>
    <w:r>
      <w:t xml:space="preserve"> 2026 Carolyn Cummings</w:t>
    </w:r>
    <w:r>
      <w:t xml:space="preserve"> </w:t>
    </w:r>
  </w:p>
  <w:p w14:paraId="028E1E2C" w14:textId="77777777" w:rsidR="001927D0" w:rsidRPr="008B35D7" w:rsidRDefault="001927D0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A124A" w14:textId="77777777" w:rsidR="001609D8" w:rsidRDefault="001609D8" w:rsidP="001927D0">
      <w:pPr>
        <w:spacing w:before="0" w:after="0" w:line="240" w:lineRule="auto"/>
      </w:pPr>
      <w:r>
        <w:separator/>
      </w:r>
    </w:p>
  </w:footnote>
  <w:footnote w:type="continuationSeparator" w:id="0">
    <w:p w14:paraId="4DB9912F" w14:textId="77777777" w:rsidR="001609D8" w:rsidRDefault="001609D8" w:rsidP="001927D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8F6C53"/>
    <w:multiLevelType w:val="hybridMultilevel"/>
    <w:tmpl w:val="DD1C2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1158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7D0"/>
    <w:rsid w:val="00075FFD"/>
    <w:rsid w:val="00091EBE"/>
    <w:rsid w:val="001609D8"/>
    <w:rsid w:val="001927D0"/>
    <w:rsid w:val="001F2131"/>
    <w:rsid w:val="005E7144"/>
    <w:rsid w:val="00AD521C"/>
    <w:rsid w:val="00B47BD3"/>
    <w:rsid w:val="00DD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F6FEB1"/>
  <w15:chartTrackingRefBased/>
  <w15:docId w15:val="{D421DB47-A4E2-FA41-AFFE-9422C787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7D0"/>
  </w:style>
  <w:style w:type="paragraph" w:styleId="Heading1">
    <w:name w:val="heading 1"/>
    <w:basedOn w:val="Normal"/>
    <w:next w:val="Normal"/>
    <w:link w:val="Heading1Char"/>
    <w:uiPriority w:val="9"/>
    <w:qFormat/>
    <w:rsid w:val="00192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75FFD"/>
    <w:pPr>
      <w:keepNext/>
      <w:keepLines/>
      <w:spacing w:before="0" w:beforeAutospacing="0" w:after="0" w:afterAutospacing="0"/>
      <w:contextualSpacing/>
      <w:outlineLvl w:val="2"/>
    </w:pPr>
    <w:rPr>
      <w:rFonts w:ascii="Times New Roman" w:eastAsia="Times New Roman" w:hAnsi="Times New Roman" w:cstheme="majorBidi"/>
      <w:b/>
      <w:i/>
      <w:color w:val="000000" w:themeColor="text1"/>
      <w:kern w:val="0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7D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7D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75FFD"/>
    <w:rPr>
      <w:rFonts w:ascii="Times New Roman" w:eastAsia="Times New Roman" w:hAnsi="Times New Roman" w:cstheme="majorBidi"/>
      <w:b/>
      <w:i/>
      <w:color w:val="000000" w:themeColor="text1"/>
      <w:kern w:val="0"/>
      <w14:ligatures w14:val="none"/>
    </w:rPr>
  </w:style>
  <w:style w:type="paragraph" w:customStyle="1" w:styleId="H2">
    <w:name w:val="H2"/>
    <w:next w:val="Normal"/>
    <w:autoRedefine/>
    <w:rsid w:val="005E7144"/>
    <w:pPr>
      <w:spacing w:before="1320" w:beforeAutospacing="0" w:after="1320" w:afterAutospacing="0"/>
      <w:contextualSpacing/>
    </w:pPr>
    <w:rPr>
      <w:rFonts w:ascii="Times New Roman" w:eastAsiaTheme="minorEastAsia" w:hAnsi="Times New Roman"/>
      <w:b/>
      <w:color w:val="000000"/>
      <w:kern w:val="0"/>
      <w:szCs w:val="48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92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7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7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7D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7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7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7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7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7D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927D0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1927D0"/>
    <w:pPr>
      <w:spacing w:before="0" w:beforeAutospacing="0" w:after="0" w:afterAutospacing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927D0"/>
    <w:pPr>
      <w:tabs>
        <w:tab w:val="center" w:pos="4680"/>
        <w:tab w:val="right" w:pos="9360"/>
      </w:tabs>
      <w:spacing w:before="0" w:beforeAutospacing="0" w:after="0" w:afterAutospacing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927D0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927D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Cummings</dc:creator>
  <cp:keywords/>
  <dc:description/>
  <cp:lastModifiedBy>Carolyn Cummings</cp:lastModifiedBy>
  <cp:revision>1</cp:revision>
  <cp:lastPrinted>2026-08-27T16:13:00Z</cp:lastPrinted>
  <dcterms:created xsi:type="dcterms:W3CDTF">2026-08-27T16:08:00Z</dcterms:created>
  <dcterms:modified xsi:type="dcterms:W3CDTF">2026-08-27T16:14:00Z</dcterms:modified>
</cp:coreProperties>
</file>