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11B6A7" w14:textId="40DC4C0F" w:rsidR="001F2131" w:rsidRDefault="003E3508" w:rsidP="003E3508">
      <w:pPr>
        <w:jc w:val="center"/>
        <w:rPr>
          <w:rFonts w:cstheme="minorHAnsi"/>
          <w:b/>
          <w:bCs/>
        </w:rPr>
      </w:pPr>
      <w:r>
        <w:rPr>
          <w:rFonts w:cstheme="minorHAnsi"/>
          <w:b/>
          <w:bCs/>
        </w:rPr>
        <w:t xml:space="preserve">FREE </w:t>
      </w:r>
      <w:r w:rsidR="005F4AE2" w:rsidRPr="0040633E">
        <w:rPr>
          <w:rFonts w:cstheme="minorHAnsi"/>
          <w:b/>
          <w:bCs/>
        </w:rPr>
        <w:t>Clinical Tools</w:t>
      </w:r>
    </w:p>
    <w:p w14:paraId="48BD5DA1" w14:textId="43576302" w:rsidR="007427E4" w:rsidRPr="007427E4" w:rsidRDefault="007427E4">
      <w:pPr>
        <w:rPr>
          <w:rFonts w:cstheme="minorHAnsi"/>
        </w:rPr>
      </w:pPr>
      <w:r>
        <w:rPr>
          <w:rFonts w:cstheme="minorHAnsi"/>
        </w:rPr>
        <w:t>The internet is full of paid subscriptions that promise to help you succeed as a therapist. However, it is wise to always check for free resources first! Check out the free resources at the links below!</w:t>
      </w:r>
    </w:p>
    <w:p w14:paraId="2E398CB4" w14:textId="7AB12428" w:rsidR="005F4AE2" w:rsidRPr="0040633E" w:rsidRDefault="005F4AE2">
      <w:pPr>
        <w:rPr>
          <w:rFonts w:cstheme="minorHAnsi"/>
          <w:b/>
          <w:bCs/>
        </w:rPr>
      </w:pPr>
      <w:r w:rsidRPr="0040633E">
        <w:rPr>
          <w:rFonts w:cstheme="minorHAnsi"/>
          <w:b/>
          <w:bCs/>
        </w:rPr>
        <w:t xml:space="preserve">Free Therapy </w:t>
      </w:r>
      <w:r w:rsidR="001022D0" w:rsidRPr="0040633E">
        <w:rPr>
          <w:rFonts w:cstheme="minorHAnsi"/>
          <w:b/>
          <w:bCs/>
        </w:rPr>
        <w:t>Tools</w:t>
      </w:r>
    </w:p>
    <w:p w14:paraId="0AC95231" w14:textId="1F5C72C0" w:rsidR="005F4AE2" w:rsidRPr="0040633E" w:rsidRDefault="005F4AE2">
      <w:pPr>
        <w:rPr>
          <w:rFonts w:cstheme="minorHAnsi"/>
        </w:rPr>
      </w:pPr>
      <w:r w:rsidRPr="0040633E">
        <w:rPr>
          <w:rFonts w:cstheme="minorHAnsi"/>
        </w:rPr>
        <w:t xml:space="preserve">There are many great websites </w:t>
      </w:r>
      <w:r w:rsidR="003E3508">
        <w:rPr>
          <w:rFonts w:cstheme="minorHAnsi"/>
        </w:rPr>
        <w:t>that offer</w:t>
      </w:r>
      <w:r w:rsidRPr="0040633E">
        <w:rPr>
          <w:rFonts w:cstheme="minorHAnsi"/>
        </w:rPr>
        <w:t xml:space="preserve"> templates you can use to provide consistent</w:t>
      </w:r>
      <w:r w:rsidR="003E3508">
        <w:rPr>
          <w:rFonts w:cstheme="minorHAnsi"/>
        </w:rPr>
        <w:t>, high-quality</w:t>
      </w:r>
      <w:r w:rsidRPr="0040633E">
        <w:rPr>
          <w:rFonts w:cstheme="minorHAnsi"/>
        </w:rPr>
        <w:t xml:space="preserve"> care and services to clients.  I have listed a few below. </w:t>
      </w:r>
    </w:p>
    <w:p w14:paraId="69AFAB80" w14:textId="41ED9457" w:rsidR="005F4AE2" w:rsidRPr="0040633E" w:rsidRDefault="005F4AE2">
      <w:pPr>
        <w:rPr>
          <w:rFonts w:cstheme="minorHAnsi"/>
          <w:b/>
          <w:bCs/>
        </w:rPr>
      </w:pPr>
      <w:r w:rsidRPr="0040633E">
        <w:rPr>
          <w:rFonts w:cstheme="minorHAnsi"/>
          <w:b/>
          <w:bCs/>
        </w:rPr>
        <w:t>Therapistaid.com</w:t>
      </w:r>
    </w:p>
    <w:p w14:paraId="3DC7978F" w14:textId="6B69B45B" w:rsidR="005F4AE2" w:rsidRPr="0040633E" w:rsidRDefault="001022D0">
      <w:pPr>
        <w:rPr>
          <w:rFonts w:cstheme="minorHAnsi"/>
        </w:rPr>
      </w:pPr>
      <w:hyperlink r:id="rId7" w:history="1">
        <w:r w:rsidRPr="0040633E">
          <w:rPr>
            <w:rStyle w:val="Hyperlink"/>
            <w:rFonts w:cstheme="minorHAnsi"/>
          </w:rPr>
          <w:t>https://www.therapistaid.com/therapy-worksheets</w:t>
        </w:r>
      </w:hyperlink>
    </w:p>
    <w:p w14:paraId="51DE7260" w14:textId="401E4A12" w:rsidR="001022D0" w:rsidRPr="0040633E" w:rsidRDefault="001022D0">
      <w:pPr>
        <w:rPr>
          <w:rFonts w:cstheme="minorHAnsi"/>
        </w:rPr>
      </w:pPr>
      <w:proofErr w:type="spellStart"/>
      <w:r w:rsidRPr="0040633E">
        <w:rPr>
          <w:rFonts w:cstheme="minorHAnsi"/>
        </w:rPr>
        <w:t>Therapistaid</w:t>
      </w:r>
      <w:proofErr w:type="spellEnd"/>
      <w:r w:rsidRPr="0040633E">
        <w:rPr>
          <w:rFonts w:cstheme="minorHAnsi"/>
        </w:rPr>
        <w:t xml:space="preserve"> has a few paid features, but they also have many free downloads you can immediately access for use. </w:t>
      </w:r>
    </w:p>
    <w:p w14:paraId="02B68DCE" w14:textId="6A15BD97" w:rsidR="001022D0" w:rsidRPr="0040633E" w:rsidRDefault="001022D0">
      <w:pPr>
        <w:rPr>
          <w:rFonts w:cstheme="minorHAnsi"/>
          <w:b/>
          <w:bCs/>
        </w:rPr>
      </w:pPr>
      <w:r w:rsidRPr="0040633E">
        <w:rPr>
          <w:rFonts w:cstheme="minorHAnsi"/>
          <w:b/>
          <w:bCs/>
        </w:rPr>
        <w:t>National Institute for Mental Health (NIMH)</w:t>
      </w:r>
    </w:p>
    <w:p w14:paraId="27A5DFEA" w14:textId="1C903F12" w:rsidR="001022D0" w:rsidRPr="0040633E" w:rsidRDefault="001022D0">
      <w:pPr>
        <w:rPr>
          <w:rFonts w:cstheme="minorHAnsi"/>
        </w:rPr>
      </w:pPr>
      <w:hyperlink r:id="rId8" w:history="1">
        <w:r w:rsidRPr="0040633E">
          <w:rPr>
            <w:rStyle w:val="Hyperlink"/>
            <w:rFonts w:cstheme="minorHAnsi"/>
          </w:rPr>
          <w:t>https://www.nimh.nih.gov/health/publications</w:t>
        </w:r>
      </w:hyperlink>
    </w:p>
    <w:p w14:paraId="6B5611C7" w14:textId="05739395" w:rsidR="001022D0" w:rsidRDefault="001022D0">
      <w:pPr>
        <w:rPr>
          <w:rFonts w:cstheme="minorHAnsi"/>
        </w:rPr>
      </w:pPr>
      <w:r w:rsidRPr="0040633E">
        <w:rPr>
          <w:rFonts w:cstheme="minorHAnsi"/>
        </w:rPr>
        <w:t xml:space="preserve">Psychoeducation is a hallmark feature of many cognitively based therapies. NIMH provides many brochures and fact sheets on mental illness you can use to discuss symptoms and treatment with clients and their families. </w:t>
      </w:r>
    </w:p>
    <w:p w14:paraId="0E8B7D5E" w14:textId="77777777" w:rsidR="003E3508" w:rsidRDefault="003E3508">
      <w:pPr>
        <w:rPr>
          <w:rFonts w:cstheme="minorHAnsi"/>
        </w:rPr>
      </w:pPr>
    </w:p>
    <w:p w14:paraId="2DA06C0A" w14:textId="20D5AF60" w:rsidR="00903835" w:rsidRPr="00903835" w:rsidRDefault="00903835">
      <w:pPr>
        <w:rPr>
          <w:rFonts w:cstheme="minorHAnsi"/>
          <w:b/>
          <w:bCs/>
        </w:rPr>
      </w:pPr>
      <w:r w:rsidRPr="00903835">
        <w:rPr>
          <w:rFonts w:cstheme="minorHAnsi"/>
          <w:b/>
          <w:bCs/>
        </w:rPr>
        <w:lastRenderedPageBreak/>
        <w:t>Substance Abuse and Mental Health Services Administration</w:t>
      </w:r>
      <w:r>
        <w:rPr>
          <w:rFonts w:cstheme="minorHAnsi"/>
          <w:b/>
          <w:bCs/>
        </w:rPr>
        <w:t xml:space="preserve"> (SAMHSA)</w:t>
      </w:r>
    </w:p>
    <w:p w14:paraId="7C84947E" w14:textId="1E5207B9" w:rsidR="00903835" w:rsidRDefault="00903835">
      <w:pPr>
        <w:rPr>
          <w:rFonts w:cstheme="minorHAnsi"/>
        </w:rPr>
      </w:pPr>
      <w:hyperlink r:id="rId9" w:history="1">
        <w:r w:rsidRPr="005221B1">
          <w:rPr>
            <w:rStyle w:val="Hyperlink"/>
            <w:rFonts w:cstheme="minorHAnsi"/>
          </w:rPr>
          <w:t>https://library.samhsa.gov/?facets=%7B%22tx_publication_category%22%3A%5B%22Mental+Health%22%5D%7D&amp;b=1</w:t>
        </w:r>
      </w:hyperlink>
    </w:p>
    <w:p w14:paraId="2C3FF31D" w14:textId="20F0E38A" w:rsidR="00903835" w:rsidRPr="0040633E" w:rsidRDefault="00903835">
      <w:pPr>
        <w:rPr>
          <w:rFonts w:cstheme="minorHAnsi"/>
        </w:rPr>
      </w:pPr>
      <w:r>
        <w:rPr>
          <w:rFonts w:cstheme="minorHAnsi"/>
        </w:rPr>
        <w:t xml:space="preserve">SAMHSA has many free guides on providing evidence-based mental health treatments. Check out their library to search for your topic of choice. You can search by types of support, such as prevention, crisis support, education and awareness, etc., or by a specific issue, such as depression &amp; anxiety, trauma &amp; PTSD, etc. </w:t>
      </w:r>
    </w:p>
    <w:sectPr w:rsidR="00903835" w:rsidRPr="0040633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4C4BB8" w14:textId="77777777" w:rsidR="002D0753" w:rsidRDefault="002D0753" w:rsidP="003E3508">
      <w:pPr>
        <w:spacing w:before="0" w:after="0" w:line="240" w:lineRule="auto"/>
      </w:pPr>
      <w:r>
        <w:separator/>
      </w:r>
    </w:p>
  </w:endnote>
  <w:endnote w:type="continuationSeparator" w:id="0">
    <w:p w14:paraId="5E356978" w14:textId="77777777" w:rsidR="002D0753" w:rsidRDefault="002D0753" w:rsidP="003E350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A147C" w14:textId="15F1A98E" w:rsidR="003E3508" w:rsidRPr="003E3508" w:rsidRDefault="003E3508" w:rsidP="003E3508">
    <w:pPr>
      <w:pStyle w:val="Footer"/>
    </w:pPr>
    <w:r>
      <w:rPr>
        <w:noProof/>
      </w:rPr>
      <w:drawing>
        <wp:inline distT="0" distB="0" distL="0" distR="0" wp14:anchorId="730271BE" wp14:editId="3FD278F7">
          <wp:extent cx="1819746" cy="362394"/>
          <wp:effectExtent l="0" t="0" r="0" b="6350"/>
          <wp:docPr id="164326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26017" name="Picture 164326017"/>
                  <pic:cNvPicPr/>
                </pic:nvPicPr>
                <pic:blipFill>
                  <a:blip r:embed="rId1">
                    <a:extLst>
                      <a:ext uri="{28A0092B-C50C-407E-A947-70E740481C1C}">
                        <a14:useLocalDpi xmlns:a14="http://schemas.microsoft.com/office/drawing/2010/main" val="0"/>
                      </a:ext>
                    </a:extLst>
                  </a:blip>
                  <a:stretch>
                    <a:fillRect/>
                  </a:stretch>
                </pic:blipFill>
                <pic:spPr>
                  <a:xfrm>
                    <a:off x="0" y="0"/>
                    <a:ext cx="2183685" cy="4348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123249" w14:textId="77777777" w:rsidR="002D0753" w:rsidRDefault="002D0753" w:rsidP="003E3508">
      <w:pPr>
        <w:spacing w:before="0" w:after="0" w:line="240" w:lineRule="auto"/>
      </w:pPr>
      <w:r>
        <w:separator/>
      </w:r>
    </w:p>
  </w:footnote>
  <w:footnote w:type="continuationSeparator" w:id="0">
    <w:p w14:paraId="28144B74" w14:textId="77777777" w:rsidR="002D0753" w:rsidRDefault="002D0753" w:rsidP="003E350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5664DF"/>
    <w:multiLevelType w:val="hybridMultilevel"/>
    <w:tmpl w:val="2736A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82955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AE2"/>
    <w:rsid w:val="00075FFD"/>
    <w:rsid w:val="00091EBE"/>
    <w:rsid w:val="001022D0"/>
    <w:rsid w:val="001F2131"/>
    <w:rsid w:val="002D0753"/>
    <w:rsid w:val="003E3508"/>
    <w:rsid w:val="0040633E"/>
    <w:rsid w:val="005E7144"/>
    <w:rsid w:val="005F4AE2"/>
    <w:rsid w:val="007427E4"/>
    <w:rsid w:val="00903835"/>
    <w:rsid w:val="00993CE2"/>
    <w:rsid w:val="00AD521C"/>
    <w:rsid w:val="00B47BD3"/>
    <w:rsid w:val="00DA337F"/>
    <w:rsid w:val="00DD5B47"/>
    <w:rsid w:val="00E75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2EBB17"/>
  <w15:chartTrackingRefBased/>
  <w15:docId w15:val="{2122BE37-0369-DC4A-AE68-7CEB5BE46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00" w:beforeAutospacing="1" w:after="100" w:afterAutospacing="1"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4A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4A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autoRedefine/>
    <w:uiPriority w:val="9"/>
    <w:unhideWhenUsed/>
    <w:qFormat/>
    <w:rsid w:val="00075FFD"/>
    <w:pPr>
      <w:keepNext/>
      <w:keepLines/>
      <w:spacing w:before="0" w:beforeAutospacing="0" w:after="0" w:afterAutospacing="0"/>
      <w:contextualSpacing/>
      <w:outlineLvl w:val="2"/>
    </w:pPr>
    <w:rPr>
      <w:rFonts w:ascii="Times New Roman" w:eastAsia="Times New Roman" w:hAnsi="Times New Roman" w:cstheme="majorBidi"/>
      <w:b/>
      <w:i/>
      <w:color w:val="000000" w:themeColor="text1"/>
      <w:kern w:val="0"/>
      <w14:ligatures w14:val="none"/>
    </w:rPr>
  </w:style>
  <w:style w:type="paragraph" w:styleId="Heading4">
    <w:name w:val="heading 4"/>
    <w:basedOn w:val="Normal"/>
    <w:next w:val="Normal"/>
    <w:link w:val="Heading4Char"/>
    <w:uiPriority w:val="9"/>
    <w:semiHidden/>
    <w:unhideWhenUsed/>
    <w:qFormat/>
    <w:rsid w:val="005F4A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4A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4A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A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AE2"/>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AE2"/>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75FFD"/>
    <w:rPr>
      <w:rFonts w:ascii="Times New Roman" w:eastAsia="Times New Roman" w:hAnsi="Times New Roman" w:cstheme="majorBidi"/>
      <w:b/>
      <w:i/>
      <w:color w:val="000000" w:themeColor="text1"/>
      <w:kern w:val="0"/>
      <w14:ligatures w14:val="none"/>
    </w:rPr>
  </w:style>
  <w:style w:type="paragraph" w:customStyle="1" w:styleId="H2">
    <w:name w:val="H2"/>
    <w:next w:val="Normal"/>
    <w:autoRedefine/>
    <w:rsid w:val="005E7144"/>
    <w:pPr>
      <w:spacing w:before="1320" w:beforeAutospacing="0" w:after="1320" w:afterAutospacing="0"/>
      <w:contextualSpacing/>
    </w:pPr>
    <w:rPr>
      <w:rFonts w:ascii="Times New Roman" w:eastAsiaTheme="minorEastAsia" w:hAnsi="Times New Roman"/>
      <w:b/>
      <w:color w:val="000000"/>
      <w:kern w:val="0"/>
      <w:szCs w:val="48"/>
      <w14:ligatures w14:val="none"/>
    </w:rPr>
  </w:style>
  <w:style w:type="character" w:customStyle="1" w:styleId="Heading1Char">
    <w:name w:val="Heading 1 Char"/>
    <w:basedOn w:val="DefaultParagraphFont"/>
    <w:link w:val="Heading1"/>
    <w:uiPriority w:val="9"/>
    <w:rsid w:val="005F4A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4AE2"/>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5F4A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4A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4A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A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A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AE2"/>
    <w:rPr>
      <w:rFonts w:eastAsiaTheme="majorEastAsia" w:cstheme="majorBidi"/>
      <w:color w:val="272727" w:themeColor="text1" w:themeTint="D8"/>
    </w:rPr>
  </w:style>
  <w:style w:type="paragraph" w:styleId="Title">
    <w:name w:val="Title"/>
    <w:basedOn w:val="Normal"/>
    <w:next w:val="Normal"/>
    <w:link w:val="TitleChar"/>
    <w:uiPriority w:val="10"/>
    <w:qFormat/>
    <w:rsid w:val="005F4AE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A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AE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A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A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4AE2"/>
    <w:rPr>
      <w:i/>
      <w:iCs/>
      <w:color w:val="404040" w:themeColor="text1" w:themeTint="BF"/>
    </w:rPr>
  </w:style>
  <w:style w:type="paragraph" w:styleId="ListParagraph">
    <w:name w:val="List Paragraph"/>
    <w:basedOn w:val="Normal"/>
    <w:uiPriority w:val="34"/>
    <w:qFormat/>
    <w:rsid w:val="005F4AE2"/>
    <w:pPr>
      <w:ind w:left="720"/>
      <w:contextualSpacing/>
    </w:pPr>
  </w:style>
  <w:style w:type="character" w:styleId="IntenseEmphasis">
    <w:name w:val="Intense Emphasis"/>
    <w:basedOn w:val="DefaultParagraphFont"/>
    <w:uiPriority w:val="21"/>
    <w:qFormat/>
    <w:rsid w:val="005F4AE2"/>
    <w:rPr>
      <w:i/>
      <w:iCs/>
      <w:color w:val="2F5496" w:themeColor="accent1" w:themeShade="BF"/>
    </w:rPr>
  </w:style>
  <w:style w:type="paragraph" w:styleId="IntenseQuote">
    <w:name w:val="Intense Quote"/>
    <w:basedOn w:val="Normal"/>
    <w:next w:val="Normal"/>
    <w:link w:val="IntenseQuoteChar"/>
    <w:uiPriority w:val="30"/>
    <w:qFormat/>
    <w:rsid w:val="005F4A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4AE2"/>
    <w:rPr>
      <w:i/>
      <w:iCs/>
      <w:color w:val="2F5496" w:themeColor="accent1" w:themeShade="BF"/>
    </w:rPr>
  </w:style>
  <w:style w:type="character" w:styleId="IntenseReference">
    <w:name w:val="Intense Reference"/>
    <w:basedOn w:val="DefaultParagraphFont"/>
    <w:uiPriority w:val="32"/>
    <w:qFormat/>
    <w:rsid w:val="005F4AE2"/>
    <w:rPr>
      <w:b/>
      <w:bCs/>
      <w:smallCaps/>
      <w:color w:val="2F5496" w:themeColor="accent1" w:themeShade="BF"/>
      <w:spacing w:val="5"/>
    </w:rPr>
  </w:style>
  <w:style w:type="character" w:styleId="Hyperlink">
    <w:name w:val="Hyperlink"/>
    <w:basedOn w:val="DefaultParagraphFont"/>
    <w:uiPriority w:val="99"/>
    <w:unhideWhenUsed/>
    <w:rsid w:val="001022D0"/>
    <w:rPr>
      <w:color w:val="0563C1" w:themeColor="hyperlink"/>
      <w:u w:val="single"/>
    </w:rPr>
  </w:style>
  <w:style w:type="character" w:styleId="UnresolvedMention">
    <w:name w:val="Unresolved Mention"/>
    <w:basedOn w:val="DefaultParagraphFont"/>
    <w:uiPriority w:val="99"/>
    <w:semiHidden/>
    <w:unhideWhenUsed/>
    <w:rsid w:val="001022D0"/>
    <w:rPr>
      <w:color w:val="605E5C"/>
      <w:shd w:val="clear" w:color="auto" w:fill="E1DFDD"/>
    </w:rPr>
  </w:style>
  <w:style w:type="paragraph" w:customStyle="1" w:styleId="Default">
    <w:name w:val="Default"/>
    <w:rsid w:val="0040633E"/>
    <w:pPr>
      <w:autoSpaceDE w:val="0"/>
      <w:autoSpaceDN w:val="0"/>
      <w:adjustRightInd w:val="0"/>
      <w:spacing w:before="0" w:beforeAutospacing="0" w:after="0" w:afterAutospacing="0" w:line="240" w:lineRule="auto"/>
    </w:pPr>
    <w:rPr>
      <w:rFonts w:ascii="Times New Roman" w:hAnsi="Times New Roman" w:cs="Times New Roman"/>
      <w:color w:val="000000"/>
      <w:kern w:val="0"/>
      <w14:ligatures w14:val="none"/>
    </w:rPr>
  </w:style>
  <w:style w:type="paragraph" w:styleId="Header">
    <w:name w:val="header"/>
    <w:basedOn w:val="Normal"/>
    <w:link w:val="HeaderChar"/>
    <w:uiPriority w:val="99"/>
    <w:unhideWhenUsed/>
    <w:rsid w:val="003E350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E3508"/>
  </w:style>
  <w:style w:type="paragraph" w:styleId="Footer">
    <w:name w:val="footer"/>
    <w:basedOn w:val="Normal"/>
    <w:link w:val="FooterChar"/>
    <w:uiPriority w:val="99"/>
    <w:unhideWhenUsed/>
    <w:rsid w:val="003E350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E3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mh.nih.gov/health/publications" TargetMode="External"/><Relationship Id="rId3" Type="http://schemas.openxmlformats.org/officeDocument/2006/relationships/settings" Target="settings.xml"/><Relationship Id="rId7" Type="http://schemas.openxmlformats.org/officeDocument/2006/relationships/hyperlink" Target="https://www.therapistaid.com/therapy-workshee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ibrary.samhsa.gov/?facets=%7B%22tx_publication_category%22%3A%5B%22Mental+Health%22%5D%7D&amp;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Cummings</dc:creator>
  <cp:keywords/>
  <dc:description/>
  <cp:lastModifiedBy>Carolyn Cummings</cp:lastModifiedBy>
  <cp:revision>3</cp:revision>
  <dcterms:created xsi:type="dcterms:W3CDTF">2026-08-27T16:19:00Z</dcterms:created>
  <dcterms:modified xsi:type="dcterms:W3CDTF">2026-08-27T16:20:00Z</dcterms:modified>
</cp:coreProperties>
</file>